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BF5" w:rsidRPr="006B4BF5" w:rsidRDefault="006B4BF5" w:rsidP="006B4BF5">
      <w:pPr>
        <w:rPr>
          <w:rFonts w:ascii="Times New Roman" w:hAnsi="Times New Roman" w:cs="Times New Roman"/>
          <w:sz w:val="28"/>
          <w:szCs w:val="28"/>
        </w:rPr>
      </w:pPr>
      <w:r w:rsidRPr="006B4BF5">
        <w:rPr>
          <w:rFonts w:ascii="Times New Roman" w:hAnsi="Times New Roman" w:cs="Times New Roman"/>
          <w:sz w:val="28"/>
          <w:szCs w:val="28"/>
        </w:rPr>
        <w:t>Контроль гравитации</w:t>
      </w:r>
      <w:r w:rsidR="000228BE">
        <w:rPr>
          <w:rFonts w:ascii="Times New Roman" w:hAnsi="Times New Roman" w:cs="Times New Roman"/>
          <w:sz w:val="28"/>
          <w:szCs w:val="28"/>
        </w:rPr>
        <w:t xml:space="preserve"> </w:t>
      </w:r>
      <w:r w:rsidR="000228BE" w:rsidRPr="000228BE">
        <w:rPr>
          <w:rFonts w:ascii="Times New Roman" w:hAnsi="Times New Roman" w:cs="Times New Roman"/>
          <w:sz w:val="28"/>
          <w:szCs w:val="28"/>
        </w:rPr>
        <w:t>Ѳ</w:t>
      </w:r>
    </w:p>
    <w:p w:rsidR="00CF569E" w:rsidRDefault="006B4BF5" w:rsidP="006B4BF5">
      <w:pPr>
        <w:rPr>
          <w:rFonts w:ascii="Times New Roman" w:hAnsi="Times New Roman" w:cs="Times New Roman"/>
          <w:sz w:val="28"/>
          <w:szCs w:val="28"/>
        </w:rPr>
      </w:pPr>
      <w:r w:rsidRPr="006B4BF5">
        <w:rPr>
          <w:rFonts w:ascii="Times New Roman" w:hAnsi="Times New Roman" w:cs="Times New Roman"/>
          <w:sz w:val="28"/>
          <w:szCs w:val="28"/>
        </w:rPr>
        <w:t>Дословные выдержки из архива Смита</w:t>
      </w:r>
    </w:p>
    <w:p w:rsidR="000228BE" w:rsidRDefault="000228BE" w:rsidP="00B434CB">
      <w:pPr>
        <w:rPr>
          <w:rFonts w:ascii="Times New Roman" w:hAnsi="Times New Roman" w:cs="Times New Roman"/>
          <w:sz w:val="28"/>
          <w:szCs w:val="28"/>
        </w:rPr>
      </w:pPr>
      <w:r w:rsidRPr="000228BE">
        <w:rPr>
          <w:rFonts w:ascii="Times New Roman" w:hAnsi="Times New Roman" w:cs="Times New Roman"/>
          <w:sz w:val="28"/>
          <w:szCs w:val="28"/>
        </w:rPr>
        <w:t xml:space="preserve">Ортодоксальная наука не может объяснить гравитацию, хотя на первый взгляд </w:t>
      </w:r>
      <w:r>
        <w:rPr>
          <w:rFonts w:ascii="Times New Roman" w:hAnsi="Times New Roman" w:cs="Times New Roman"/>
          <w:sz w:val="28"/>
          <w:szCs w:val="28"/>
        </w:rPr>
        <w:t xml:space="preserve">это может показаться возможным такие </w:t>
      </w:r>
      <w:r w:rsidRPr="000228BE">
        <w:rPr>
          <w:rFonts w:ascii="Times New Roman" w:hAnsi="Times New Roman" w:cs="Times New Roman"/>
          <w:sz w:val="28"/>
          <w:szCs w:val="28"/>
        </w:rPr>
        <w:t>попытки зайти так далеко и провалиться, потому что нужна концепция, котор</w:t>
      </w:r>
      <w:r>
        <w:rPr>
          <w:rFonts w:ascii="Times New Roman" w:hAnsi="Times New Roman" w:cs="Times New Roman"/>
          <w:sz w:val="28"/>
          <w:szCs w:val="28"/>
        </w:rPr>
        <w:t xml:space="preserve">ой нет в нашей науке. Мы думаем </w:t>
      </w:r>
      <w:r w:rsidRPr="000228BE">
        <w:rPr>
          <w:rFonts w:ascii="Times New Roman" w:hAnsi="Times New Roman" w:cs="Times New Roman"/>
          <w:sz w:val="28"/>
          <w:szCs w:val="28"/>
        </w:rPr>
        <w:t xml:space="preserve">у нас есть эта концепция, и наши усилия с гравитацией, кажется, подтверждают это. </w:t>
      </w:r>
      <w:r w:rsidRPr="000228BE">
        <w:rPr>
          <w:rFonts w:ascii="Times New Roman" w:hAnsi="Times New Roman" w:cs="Times New Roman"/>
          <w:color w:val="0070C0"/>
          <w:sz w:val="28"/>
          <w:szCs w:val="28"/>
        </w:rPr>
        <w:t xml:space="preserve">В </w:t>
      </w:r>
      <w:r w:rsidRPr="000228BE">
        <w:rPr>
          <w:rFonts w:ascii="Times New Roman" w:hAnsi="Times New Roman" w:cs="Times New Roman"/>
          <w:color w:val="0070C0"/>
          <w:sz w:val="28"/>
          <w:szCs w:val="28"/>
        </w:rPr>
        <w:t xml:space="preserve">природе есть три основных поля: </w:t>
      </w:r>
      <w:r w:rsidRPr="000228BE">
        <w:rPr>
          <w:rFonts w:ascii="Times New Roman" w:hAnsi="Times New Roman" w:cs="Times New Roman"/>
          <w:color w:val="0070C0"/>
          <w:sz w:val="28"/>
          <w:szCs w:val="28"/>
        </w:rPr>
        <w:t xml:space="preserve">которые математически проявляются как градиент, дивергенция и </w:t>
      </w:r>
      <w:r>
        <w:rPr>
          <w:rFonts w:ascii="Times New Roman" w:hAnsi="Times New Roman" w:cs="Times New Roman"/>
          <w:color w:val="0070C0"/>
          <w:sz w:val="28"/>
          <w:szCs w:val="28"/>
        </w:rPr>
        <w:t>скручивание</w:t>
      </w:r>
      <w:r w:rsidRPr="000228BE">
        <w:rPr>
          <w:rFonts w:ascii="Times New Roman" w:hAnsi="Times New Roman" w:cs="Times New Roman"/>
          <w:color w:val="0070C0"/>
          <w:sz w:val="28"/>
          <w:szCs w:val="28"/>
        </w:rPr>
        <w:t xml:space="preserve">, или; температурный, электрический и магнитный. </w:t>
      </w:r>
      <w:r>
        <w:rPr>
          <w:rFonts w:ascii="Times New Roman" w:hAnsi="Times New Roman" w:cs="Times New Roman"/>
          <w:sz w:val="28"/>
          <w:szCs w:val="28"/>
        </w:rPr>
        <w:t>Время мы думаем</w:t>
      </w:r>
      <w:r w:rsidRPr="000228BE">
        <w:rPr>
          <w:rFonts w:ascii="Times New Roman" w:hAnsi="Times New Roman" w:cs="Times New Roman"/>
          <w:sz w:val="28"/>
          <w:szCs w:val="28"/>
        </w:rPr>
        <w:t xml:space="preserve"> является обратной производной временного поля, и сама по себе она</w:t>
      </w:r>
      <w:r>
        <w:rPr>
          <w:rFonts w:ascii="Times New Roman" w:hAnsi="Times New Roman" w:cs="Times New Roman"/>
          <w:sz w:val="28"/>
          <w:szCs w:val="28"/>
        </w:rPr>
        <w:t xml:space="preserve"> не является основной. Мы можем </w:t>
      </w:r>
      <w:r w:rsidRPr="000228BE">
        <w:rPr>
          <w:rFonts w:ascii="Times New Roman" w:hAnsi="Times New Roman" w:cs="Times New Roman"/>
          <w:sz w:val="28"/>
          <w:szCs w:val="28"/>
        </w:rPr>
        <w:t>неполно описать временное поле как то, что производит изменения. Или мы</w:t>
      </w:r>
      <w:r>
        <w:rPr>
          <w:rFonts w:ascii="Times New Roman" w:hAnsi="Times New Roman" w:cs="Times New Roman"/>
          <w:sz w:val="28"/>
          <w:szCs w:val="28"/>
        </w:rPr>
        <w:t xml:space="preserve"> могли бы рассматривать это как оператор Хевисайда </w:t>
      </w:r>
      <w:r w:rsidRPr="000228BE">
        <w:rPr>
          <w:rFonts w:ascii="Times New Roman" w:hAnsi="Times New Roman" w:cs="Times New Roman"/>
          <w:i/>
          <w:sz w:val="28"/>
          <w:szCs w:val="28"/>
        </w:rPr>
        <w:t>p</w:t>
      </w:r>
      <w:r w:rsidRPr="000228BE">
        <w:rPr>
          <w:rFonts w:ascii="Times New Roman" w:hAnsi="Times New Roman" w:cs="Times New Roman"/>
          <w:sz w:val="28"/>
          <w:szCs w:val="28"/>
        </w:rPr>
        <w:t xml:space="preserve"> применительно к функциям, связанным со вре</w:t>
      </w:r>
      <w:r>
        <w:rPr>
          <w:rFonts w:ascii="Times New Roman" w:hAnsi="Times New Roman" w:cs="Times New Roman"/>
          <w:sz w:val="28"/>
          <w:szCs w:val="28"/>
        </w:rPr>
        <w:t xml:space="preserve">менем. Но нам проще написать </w:t>
      </w:r>
      <w:r w:rsidRPr="000228BE">
        <w:rPr>
          <w:rFonts w:ascii="Times New Roman" w:hAnsi="Times New Roman" w:cs="Times New Roman"/>
          <w:i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8BE">
        <w:rPr>
          <w:rFonts w:ascii="Times New Roman" w:hAnsi="Times New Roman" w:cs="Times New Roman"/>
          <w:sz w:val="28"/>
          <w:szCs w:val="28"/>
        </w:rPr>
        <w:t>и относиться к ней точно так же, как и к любой другой полевой функции, записывая результаты наблюдения, чтобы опред</w:t>
      </w:r>
      <w:r>
        <w:rPr>
          <w:rFonts w:ascii="Times New Roman" w:hAnsi="Times New Roman" w:cs="Times New Roman"/>
          <w:sz w:val="28"/>
          <w:szCs w:val="28"/>
        </w:rPr>
        <w:t xml:space="preserve">елить, что функция есть. </w:t>
      </w:r>
      <w:r w:rsidRPr="000228BE">
        <w:rPr>
          <w:rFonts w:ascii="Times New Roman" w:hAnsi="Times New Roman" w:cs="Times New Roman"/>
          <w:sz w:val="28"/>
          <w:szCs w:val="28"/>
        </w:rPr>
        <w:t>Наши основные усилия по проектированию сейчас направлены на то, чтобы заставить магнитное поле двигать</w:t>
      </w:r>
      <w:r>
        <w:rPr>
          <w:rFonts w:ascii="Times New Roman" w:hAnsi="Times New Roman" w:cs="Times New Roman"/>
          <w:sz w:val="28"/>
          <w:szCs w:val="28"/>
        </w:rPr>
        <w:t xml:space="preserve">ся без необходимости перемещать </w:t>
      </w:r>
      <w:r w:rsidRPr="000228BE">
        <w:rPr>
          <w:rFonts w:ascii="Times New Roman" w:hAnsi="Times New Roman" w:cs="Times New Roman"/>
          <w:sz w:val="28"/>
          <w:szCs w:val="28"/>
        </w:rPr>
        <w:t>магниты. Это должно быть возможно, поскольку мы обнаружили, что верно обратное. Также есть некото</w:t>
      </w:r>
      <w:r>
        <w:rPr>
          <w:rFonts w:ascii="Times New Roman" w:hAnsi="Times New Roman" w:cs="Times New Roman"/>
          <w:sz w:val="28"/>
          <w:szCs w:val="28"/>
        </w:rPr>
        <w:t xml:space="preserve">рые правила </w:t>
      </w:r>
      <w:r w:rsidRPr="000228BE">
        <w:rPr>
          <w:rFonts w:ascii="Times New Roman" w:hAnsi="Times New Roman" w:cs="Times New Roman"/>
          <w:sz w:val="28"/>
          <w:szCs w:val="28"/>
        </w:rPr>
        <w:t>относительно областей, которых нет в литературе, которые могут быть использованы для достиж</w:t>
      </w:r>
      <w:r>
        <w:rPr>
          <w:rFonts w:ascii="Times New Roman" w:hAnsi="Times New Roman" w:cs="Times New Roman"/>
          <w:sz w:val="28"/>
          <w:szCs w:val="28"/>
        </w:rPr>
        <w:t xml:space="preserve">ения этой цели. Мы ссылаемся на </w:t>
      </w:r>
      <w:r w:rsidRPr="000228BE">
        <w:rPr>
          <w:rFonts w:ascii="Times New Roman" w:hAnsi="Times New Roman" w:cs="Times New Roman"/>
          <w:sz w:val="28"/>
          <w:szCs w:val="28"/>
        </w:rPr>
        <w:t>в частности к правилу, что поля могут и останутся отдельными объек</w:t>
      </w:r>
      <w:r>
        <w:rPr>
          <w:rFonts w:ascii="Times New Roman" w:hAnsi="Times New Roman" w:cs="Times New Roman"/>
          <w:sz w:val="28"/>
          <w:szCs w:val="28"/>
        </w:rPr>
        <w:t xml:space="preserve">тами, если в таком расположении </w:t>
      </w:r>
      <w:r w:rsidRPr="000228BE">
        <w:rPr>
          <w:rFonts w:ascii="Times New Roman" w:hAnsi="Times New Roman" w:cs="Times New Roman"/>
          <w:sz w:val="28"/>
          <w:szCs w:val="28"/>
        </w:rPr>
        <w:t>уровень энергии, чем у соответствующей структуры поля. Кроме того, мы обнаружили, что ма</w:t>
      </w:r>
      <w:r>
        <w:rPr>
          <w:rFonts w:ascii="Times New Roman" w:hAnsi="Times New Roman" w:cs="Times New Roman"/>
          <w:sz w:val="28"/>
          <w:szCs w:val="28"/>
        </w:rPr>
        <w:t xml:space="preserve">гнитные поля движутся только на </w:t>
      </w:r>
      <w:r w:rsidRPr="000228BE">
        <w:rPr>
          <w:rFonts w:ascii="Times New Roman" w:hAnsi="Times New Roman" w:cs="Times New Roman"/>
          <w:sz w:val="28"/>
          <w:szCs w:val="28"/>
        </w:rPr>
        <w:t>под прямым углом к ​​их векторным направлениям и в строгом соответствии с уравнени</w:t>
      </w:r>
      <w:r>
        <w:rPr>
          <w:rFonts w:ascii="Times New Roman" w:hAnsi="Times New Roman" w:cs="Times New Roman"/>
          <w:sz w:val="28"/>
          <w:szCs w:val="28"/>
        </w:rPr>
        <w:t xml:space="preserve">ями Максвелла. Они отказываются </w:t>
      </w:r>
      <w:r w:rsidRPr="000228BE">
        <w:rPr>
          <w:rFonts w:ascii="Times New Roman" w:hAnsi="Times New Roman" w:cs="Times New Roman"/>
          <w:sz w:val="28"/>
          <w:szCs w:val="28"/>
        </w:rPr>
        <w:t>упорно двигаться в направлении их векторной, и любое видимое движение в этом направ</w:t>
      </w:r>
      <w:r>
        <w:rPr>
          <w:rFonts w:ascii="Times New Roman" w:hAnsi="Times New Roman" w:cs="Times New Roman"/>
          <w:sz w:val="28"/>
          <w:szCs w:val="28"/>
        </w:rPr>
        <w:t xml:space="preserve">лении фактически складывающиеся </w:t>
      </w:r>
      <w:r w:rsidRPr="000228BE">
        <w:rPr>
          <w:rFonts w:ascii="Times New Roman" w:hAnsi="Times New Roman" w:cs="Times New Roman"/>
          <w:sz w:val="28"/>
          <w:szCs w:val="28"/>
        </w:rPr>
        <w:t>в или из поля, всегда под прямым углом.</w:t>
      </w:r>
      <w:r w:rsidR="00B434CB">
        <w:rPr>
          <w:rFonts w:ascii="Times New Roman" w:hAnsi="Times New Roman" w:cs="Times New Roman"/>
          <w:sz w:val="28"/>
          <w:szCs w:val="28"/>
        </w:rPr>
        <w:t xml:space="preserve"> </w:t>
      </w:r>
      <w:r w:rsidR="00B434CB" w:rsidRPr="00B434CB">
        <w:rPr>
          <w:rFonts w:ascii="Times New Roman" w:hAnsi="Times New Roman" w:cs="Times New Roman"/>
          <w:sz w:val="28"/>
          <w:szCs w:val="28"/>
        </w:rPr>
        <w:t>Мы разработали довольно много дизайнов, чтобы заставить поле двигаться, но и от</w:t>
      </w:r>
      <w:r w:rsidR="00B434CB">
        <w:rPr>
          <w:rFonts w:ascii="Times New Roman" w:hAnsi="Times New Roman" w:cs="Times New Roman"/>
          <w:sz w:val="28"/>
          <w:szCs w:val="28"/>
        </w:rPr>
        <w:t xml:space="preserve"> большинства из них отказались </w:t>
      </w:r>
      <w:r w:rsidR="00B434CB" w:rsidRPr="00B434CB">
        <w:rPr>
          <w:rFonts w:ascii="Times New Roman" w:hAnsi="Times New Roman" w:cs="Times New Roman"/>
          <w:sz w:val="28"/>
          <w:szCs w:val="28"/>
        </w:rPr>
        <w:t>потому что существующая технология была неадекватной для выполнения этой работы, или было слишком</w:t>
      </w:r>
      <w:r w:rsidR="00B434CB">
        <w:rPr>
          <w:rFonts w:ascii="Times New Roman" w:hAnsi="Times New Roman" w:cs="Times New Roman"/>
          <w:sz w:val="28"/>
          <w:szCs w:val="28"/>
        </w:rPr>
        <w:t xml:space="preserve"> много неуверенности в том, что </w:t>
      </w:r>
      <w:r w:rsidR="00B434CB" w:rsidRPr="00B434CB">
        <w:rPr>
          <w:rFonts w:ascii="Times New Roman" w:hAnsi="Times New Roman" w:cs="Times New Roman"/>
          <w:sz w:val="28"/>
          <w:szCs w:val="28"/>
        </w:rPr>
        <w:t>на самом деле будет происходить. У нас есть одна конструкция, которая выглядит многообещающей, а именно вырезание круглого поля</w:t>
      </w:r>
      <w:r w:rsidR="00B434CB">
        <w:rPr>
          <w:rFonts w:ascii="Times New Roman" w:hAnsi="Times New Roman" w:cs="Times New Roman"/>
          <w:sz w:val="28"/>
          <w:szCs w:val="28"/>
        </w:rPr>
        <w:t xml:space="preserve"> постоянного тока </w:t>
      </w:r>
      <w:r w:rsidR="00B434CB" w:rsidRPr="00B434CB">
        <w:rPr>
          <w:rFonts w:ascii="Times New Roman" w:hAnsi="Times New Roman" w:cs="Times New Roman"/>
          <w:sz w:val="28"/>
          <w:szCs w:val="28"/>
        </w:rPr>
        <w:t xml:space="preserve">с функцией (1 - cos </w:t>
      </w:r>
      <w:r w:rsidR="00B434CB" w:rsidRPr="000228BE">
        <w:rPr>
          <w:rFonts w:ascii="Times New Roman" w:hAnsi="Times New Roman" w:cs="Times New Roman"/>
          <w:sz w:val="28"/>
          <w:szCs w:val="28"/>
        </w:rPr>
        <w:t>Ѳ</w:t>
      </w:r>
      <w:r w:rsidR="00B434CB" w:rsidRPr="00B434CB">
        <w:rPr>
          <w:rFonts w:ascii="Times New Roman" w:hAnsi="Times New Roman" w:cs="Times New Roman"/>
          <w:sz w:val="28"/>
          <w:szCs w:val="28"/>
        </w:rPr>
        <w:t>), которая вращает и ограничивает все в щите,</w:t>
      </w:r>
      <w:r w:rsidR="00B434CB">
        <w:rPr>
          <w:rFonts w:ascii="Times New Roman" w:hAnsi="Times New Roman" w:cs="Times New Roman"/>
          <w:sz w:val="28"/>
          <w:szCs w:val="28"/>
        </w:rPr>
        <w:t xml:space="preserve"> так что нижний уровень энергии </w:t>
      </w:r>
      <w:r w:rsidR="00B434CB" w:rsidRPr="00B434CB">
        <w:rPr>
          <w:rFonts w:ascii="Times New Roman" w:hAnsi="Times New Roman" w:cs="Times New Roman"/>
          <w:sz w:val="28"/>
          <w:szCs w:val="28"/>
        </w:rPr>
        <w:t>достигается при повороте структуры поля. Мы еще не пробовали, и, вероятно, он будет осенью, прежде чем мы сможем протестировать</w:t>
      </w:r>
      <w:r w:rsidR="00B434CB">
        <w:rPr>
          <w:rFonts w:ascii="Times New Roman" w:hAnsi="Times New Roman" w:cs="Times New Roman"/>
          <w:sz w:val="28"/>
          <w:szCs w:val="28"/>
        </w:rPr>
        <w:t xml:space="preserve"> </w:t>
      </w:r>
      <w:r w:rsidR="00B434CB" w:rsidRPr="00B434CB">
        <w:rPr>
          <w:rFonts w:ascii="Times New Roman" w:hAnsi="Times New Roman" w:cs="Times New Roman"/>
          <w:sz w:val="28"/>
          <w:szCs w:val="28"/>
        </w:rPr>
        <w:t>этот принцип. Однако это выглядит многообещающе.</w:t>
      </w:r>
      <w:r w:rsidR="00B434CB">
        <w:rPr>
          <w:rFonts w:ascii="Times New Roman" w:hAnsi="Times New Roman" w:cs="Times New Roman"/>
          <w:sz w:val="28"/>
          <w:szCs w:val="28"/>
        </w:rPr>
        <w:t xml:space="preserve"> </w:t>
      </w:r>
      <w:r w:rsidR="00B434CB" w:rsidRPr="00B434CB">
        <w:rPr>
          <w:rFonts w:ascii="Times New Roman" w:hAnsi="Times New Roman" w:cs="Times New Roman"/>
          <w:sz w:val="28"/>
          <w:szCs w:val="28"/>
        </w:rPr>
        <w:t xml:space="preserve">Мы визуализируем магнитное поле, имеющее </w:t>
      </w:r>
      <w:r w:rsidR="00B434CB" w:rsidRPr="00B434CB">
        <w:rPr>
          <w:rFonts w:ascii="Times New Roman" w:hAnsi="Times New Roman" w:cs="Times New Roman"/>
          <w:sz w:val="28"/>
          <w:szCs w:val="28"/>
        </w:rPr>
        <w:lastRenderedPageBreak/>
        <w:t>конфигурацию красны</w:t>
      </w:r>
      <w:r w:rsidR="00B434CB">
        <w:rPr>
          <w:rFonts w:ascii="Times New Roman" w:hAnsi="Times New Roman" w:cs="Times New Roman"/>
          <w:sz w:val="28"/>
          <w:szCs w:val="28"/>
        </w:rPr>
        <w:t xml:space="preserve">х линий (ред. - на его эскизе), </w:t>
      </w:r>
      <w:r w:rsidR="00B434CB" w:rsidRPr="00B434CB">
        <w:rPr>
          <w:rFonts w:ascii="Times New Roman" w:hAnsi="Times New Roman" w:cs="Times New Roman"/>
          <w:sz w:val="28"/>
          <w:szCs w:val="28"/>
        </w:rPr>
        <w:t>с несколько большим полем вне кольца, чем внутри него. В структу</w:t>
      </w:r>
      <w:r w:rsidR="00B434CB">
        <w:rPr>
          <w:rFonts w:ascii="Times New Roman" w:hAnsi="Times New Roman" w:cs="Times New Roman"/>
          <w:sz w:val="28"/>
          <w:szCs w:val="28"/>
        </w:rPr>
        <w:t xml:space="preserve">ре магнита есть неоднородности </w:t>
      </w:r>
      <w:r w:rsidR="00B434CB" w:rsidRPr="00B434CB">
        <w:rPr>
          <w:rFonts w:ascii="Times New Roman" w:hAnsi="Times New Roman" w:cs="Times New Roman"/>
          <w:sz w:val="28"/>
          <w:szCs w:val="28"/>
        </w:rPr>
        <w:t>из-за того, что отдельные пластины имеют квадратную форму, но это кажется скорее а</w:t>
      </w:r>
      <w:r w:rsidR="00B434CB">
        <w:rPr>
          <w:rFonts w:ascii="Times New Roman" w:hAnsi="Times New Roman" w:cs="Times New Roman"/>
          <w:sz w:val="28"/>
          <w:szCs w:val="28"/>
        </w:rPr>
        <w:t xml:space="preserve">ктивом, чем пассивом, поскольку </w:t>
      </w:r>
      <w:r w:rsidR="00B434CB" w:rsidRPr="00B434CB">
        <w:rPr>
          <w:rFonts w:ascii="Times New Roman" w:hAnsi="Times New Roman" w:cs="Times New Roman"/>
          <w:sz w:val="28"/>
          <w:szCs w:val="28"/>
        </w:rPr>
        <w:t>гарантирует, что поле вращается вместе с магнитами, так как более высокий уровень энергии по</w:t>
      </w:r>
      <w:r w:rsidR="00B434CB">
        <w:rPr>
          <w:rFonts w:ascii="Times New Roman" w:hAnsi="Times New Roman" w:cs="Times New Roman"/>
          <w:sz w:val="28"/>
          <w:szCs w:val="28"/>
        </w:rPr>
        <w:t xml:space="preserve">требуется для перекрытия зазора между пластинами, если не получилось. </w:t>
      </w:r>
      <w:r w:rsidR="00B434CB" w:rsidRPr="00B434CB">
        <w:rPr>
          <w:rFonts w:ascii="Times New Roman" w:hAnsi="Times New Roman" w:cs="Times New Roman"/>
          <w:sz w:val="28"/>
          <w:szCs w:val="28"/>
        </w:rPr>
        <w:t xml:space="preserve">Вращение диска, несущего магнит, заставляет поле приобретать </w:t>
      </w:r>
      <w:r w:rsidR="00B434CB">
        <w:rPr>
          <w:rFonts w:ascii="Times New Roman" w:hAnsi="Times New Roman" w:cs="Times New Roman"/>
          <w:sz w:val="28"/>
          <w:szCs w:val="28"/>
        </w:rPr>
        <w:t xml:space="preserve">скорость по всей его структуре </w:t>
      </w:r>
      <w:r w:rsidR="00B434CB" w:rsidRPr="00B434CB">
        <w:rPr>
          <w:rFonts w:ascii="Times New Roman" w:hAnsi="Times New Roman" w:cs="Times New Roman"/>
          <w:sz w:val="28"/>
          <w:szCs w:val="28"/>
        </w:rPr>
        <w:t xml:space="preserve">скорость прямо пропорциональна радиусу. </w:t>
      </w:r>
      <w:r w:rsidR="00B434CB" w:rsidRPr="00B434CB">
        <w:rPr>
          <w:rFonts w:ascii="Times New Roman" w:hAnsi="Times New Roman" w:cs="Times New Roman"/>
          <w:i/>
          <w:sz w:val="28"/>
          <w:szCs w:val="28"/>
        </w:rPr>
        <w:t>V</w:t>
      </w:r>
      <w:r w:rsidR="00B434CB" w:rsidRPr="00B434CB">
        <w:rPr>
          <w:rFonts w:ascii="Times New Roman" w:hAnsi="Times New Roman" w:cs="Times New Roman"/>
          <w:sz w:val="28"/>
          <w:szCs w:val="28"/>
        </w:rPr>
        <w:t xml:space="preserve"> x </w:t>
      </w:r>
      <w:r w:rsidR="00B434CB" w:rsidRPr="00B434CB">
        <w:rPr>
          <w:rFonts w:ascii="Times New Roman" w:hAnsi="Times New Roman" w:cs="Times New Roman"/>
          <w:i/>
          <w:sz w:val="28"/>
          <w:szCs w:val="28"/>
        </w:rPr>
        <w:t>B</w:t>
      </w:r>
      <w:r w:rsidR="00B434CB" w:rsidRPr="00B434CB">
        <w:rPr>
          <w:rFonts w:ascii="Times New Roman" w:hAnsi="Times New Roman" w:cs="Times New Roman"/>
          <w:sz w:val="28"/>
          <w:szCs w:val="28"/>
        </w:rPr>
        <w:t xml:space="preserve"> во всех случаях</w:t>
      </w:r>
      <w:r w:rsidR="00B434CB">
        <w:rPr>
          <w:rFonts w:ascii="Times New Roman" w:hAnsi="Times New Roman" w:cs="Times New Roman"/>
          <w:sz w:val="28"/>
          <w:szCs w:val="28"/>
        </w:rPr>
        <w:t xml:space="preserve"> будет перпендикулярно скорости </w:t>
      </w:r>
      <w:r w:rsidR="00B434CB" w:rsidRPr="00B434CB">
        <w:rPr>
          <w:rFonts w:ascii="Times New Roman" w:hAnsi="Times New Roman" w:cs="Times New Roman"/>
          <w:sz w:val="28"/>
          <w:szCs w:val="28"/>
        </w:rPr>
        <w:t xml:space="preserve">и вектор поля, и будет пропорционален напряженности магнитного поля и скорости. Мы </w:t>
      </w:r>
      <w:r w:rsidR="00B434CB">
        <w:rPr>
          <w:rFonts w:ascii="Times New Roman" w:hAnsi="Times New Roman" w:cs="Times New Roman"/>
          <w:sz w:val="28"/>
          <w:szCs w:val="28"/>
        </w:rPr>
        <w:t>считаем, что это у</w:t>
      </w:r>
      <w:r w:rsidR="00B434CB" w:rsidRPr="00B434CB">
        <w:rPr>
          <w:rFonts w:ascii="Times New Roman" w:hAnsi="Times New Roman" w:cs="Times New Roman"/>
          <w:sz w:val="28"/>
          <w:szCs w:val="28"/>
        </w:rPr>
        <w:t>словие будет одинаково применяться как внутри магнитов, так и вне их, поскольку магнитное поле существует и там.</w:t>
      </w:r>
    </w:p>
    <w:p w:rsidR="00013C8E" w:rsidRDefault="00013C8E" w:rsidP="00013C8E">
      <w:pPr>
        <w:rPr>
          <w:rFonts w:ascii="Times New Roman" w:hAnsi="Times New Roman" w:cs="Times New Roman"/>
          <w:sz w:val="28"/>
          <w:szCs w:val="28"/>
        </w:rPr>
      </w:pPr>
      <w:r w:rsidRPr="00013C8E">
        <w:rPr>
          <w:rFonts w:ascii="Times New Roman" w:hAnsi="Times New Roman" w:cs="Times New Roman"/>
          <w:color w:val="0070C0"/>
          <w:sz w:val="28"/>
          <w:szCs w:val="28"/>
        </w:rPr>
        <w:t>Следуя приведенным выше рассуждениям, очевидно, что виртуальный гравитрон буде</w:t>
      </w:r>
      <w:r w:rsidRPr="00013C8E">
        <w:rPr>
          <w:rFonts w:ascii="Times New Roman" w:hAnsi="Times New Roman" w:cs="Times New Roman"/>
          <w:color w:val="0070C0"/>
          <w:sz w:val="28"/>
          <w:szCs w:val="28"/>
        </w:rPr>
        <w:t xml:space="preserve">т формироваться на внешнем краю </w:t>
      </w:r>
      <w:r w:rsidRPr="00013C8E">
        <w:rPr>
          <w:rFonts w:ascii="Times New Roman" w:hAnsi="Times New Roman" w:cs="Times New Roman"/>
          <w:color w:val="0070C0"/>
          <w:sz w:val="28"/>
          <w:szCs w:val="28"/>
        </w:rPr>
        <w:t>магнитно</w:t>
      </w:r>
      <w:r w:rsidR="00F12DA1">
        <w:rPr>
          <w:rFonts w:ascii="Times New Roman" w:hAnsi="Times New Roman" w:cs="Times New Roman"/>
          <w:color w:val="0070C0"/>
          <w:sz w:val="28"/>
          <w:szCs w:val="28"/>
        </w:rPr>
        <w:t>го</w:t>
      </w:r>
      <w:r w:rsidRPr="00013C8E">
        <w:rPr>
          <w:rFonts w:ascii="Times New Roman" w:hAnsi="Times New Roman" w:cs="Times New Roman"/>
          <w:color w:val="0070C0"/>
          <w:sz w:val="28"/>
          <w:szCs w:val="28"/>
        </w:rPr>
        <w:t xml:space="preserve"> кольц</w:t>
      </w:r>
      <w:r w:rsidR="00F12DA1">
        <w:rPr>
          <w:rFonts w:ascii="Times New Roman" w:hAnsi="Times New Roman" w:cs="Times New Roman"/>
          <w:color w:val="0070C0"/>
          <w:sz w:val="28"/>
          <w:szCs w:val="28"/>
        </w:rPr>
        <w:t>а</w:t>
      </w:r>
      <w:r w:rsidRPr="00013C8E">
        <w:rPr>
          <w:rFonts w:ascii="Times New Roman" w:hAnsi="Times New Roman" w:cs="Times New Roman"/>
          <w:color w:val="0070C0"/>
          <w:sz w:val="28"/>
          <w:szCs w:val="28"/>
        </w:rPr>
        <w:t xml:space="preserve"> и друго</w:t>
      </w:r>
      <w:r w:rsidR="00F12DA1">
        <w:rPr>
          <w:rFonts w:ascii="Times New Roman" w:hAnsi="Times New Roman" w:cs="Times New Roman"/>
          <w:color w:val="0070C0"/>
          <w:sz w:val="28"/>
          <w:szCs w:val="28"/>
        </w:rPr>
        <w:t>й</w:t>
      </w:r>
      <w:r w:rsidRPr="00013C8E">
        <w:rPr>
          <w:rFonts w:ascii="Times New Roman" w:hAnsi="Times New Roman" w:cs="Times New Roman"/>
          <w:color w:val="0070C0"/>
          <w:sz w:val="28"/>
          <w:szCs w:val="28"/>
        </w:rPr>
        <w:t xml:space="preserve"> противоположной полярности на внутренней стороне </w:t>
      </w:r>
      <w:r w:rsidRPr="00013C8E">
        <w:rPr>
          <w:rFonts w:ascii="Times New Roman" w:hAnsi="Times New Roman" w:cs="Times New Roman"/>
          <w:color w:val="0070C0"/>
          <w:sz w:val="28"/>
          <w:szCs w:val="28"/>
        </w:rPr>
        <w:t xml:space="preserve">кольца. Внешний гравитрон будет </w:t>
      </w:r>
      <w:r w:rsidRPr="00013C8E">
        <w:rPr>
          <w:rFonts w:ascii="Times New Roman" w:hAnsi="Times New Roman" w:cs="Times New Roman"/>
          <w:color w:val="0070C0"/>
          <w:sz w:val="28"/>
          <w:szCs w:val="28"/>
        </w:rPr>
        <w:t>несколько сильнее внутреннего, и конфигурации поля б</w:t>
      </w:r>
      <w:r w:rsidRPr="00013C8E">
        <w:rPr>
          <w:rFonts w:ascii="Times New Roman" w:hAnsi="Times New Roman" w:cs="Times New Roman"/>
          <w:color w:val="0070C0"/>
          <w:sz w:val="28"/>
          <w:szCs w:val="28"/>
        </w:rPr>
        <w:t xml:space="preserve">удут определяться антецедентами </w:t>
      </w:r>
      <w:r w:rsidRPr="00013C8E">
        <w:rPr>
          <w:rFonts w:ascii="Times New Roman" w:hAnsi="Times New Roman" w:cs="Times New Roman"/>
          <w:color w:val="0070C0"/>
          <w:sz w:val="28"/>
          <w:szCs w:val="28"/>
        </w:rPr>
        <w:t>пол</w:t>
      </w:r>
      <w:r w:rsidR="00F12DA1">
        <w:rPr>
          <w:rFonts w:ascii="Times New Roman" w:hAnsi="Times New Roman" w:cs="Times New Roman"/>
          <w:color w:val="0070C0"/>
          <w:sz w:val="28"/>
          <w:szCs w:val="28"/>
        </w:rPr>
        <w:t>я</w:t>
      </w:r>
      <w:r w:rsidRPr="00013C8E">
        <w:rPr>
          <w:rFonts w:ascii="Times New Roman" w:hAnsi="Times New Roman" w:cs="Times New Roman"/>
          <w:color w:val="0070C0"/>
          <w:sz w:val="28"/>
          <w:szCs w:val="28"/>
        </w:rPr>
        <w:t xml:space="preserve"> (величин</w:t>
      </w:r>
      <w:r w:rsidR="00F12DA1">
        <w:rPr>
          <w:rFonts w:ascii="Times New Roman" w:hAnsi="Times New Roman" w:cs="Times New Roman"/>
          <w:color w:val="0070C0"/>
          <w:sz w:val="28"/>
          <w:szCs w:val="28"/>
        </w:rPr>
        <w:t>ой</w:t>
      </w:r>
      <w:r w:rsidRPr="00013C8E">
        <w:rPr>
          <w:rFonts w:ascii="Times New Roman" w:hAnsi="Times New Roman" w:cs="Times New Roman"/>
          <w:color w:val="0070C0"/>
          <w:sz w:val="28"/>
          <w:szCs w:val="28"/>
        </w:rPr>
        <w:t xml:space="preserve"> и направление</w:t>
      </w:r>
      <w:r w:rsidR="00F12DA1">
        <w:rPr>
          <w:rFonts w:ascii="Times New Roman" w:hAnsi="Times New Roman" w:cs="Times New Roman"/>
          <w:color w:val="0070C0"/>
          <w:sz w:val="28"/>
          <w:szCs w:val="28"/>
        </w:rPr>
        <w:t>м</w:t>
      </w:r>
      <w:bookmarkStart w:id="0" w:name="_GoBack"/>
      <w:bookmarkEnd w:id="0"/>
      <w:r w:rsidRPr="00013C8E">
        <w:rPr>
          <w:rFonts w:ascii="Times New Roman" w:hAnsi="Times New Roman" w:cs="Times New Roman"/>
          <w:color w:val="0070C0"/>
          <w:sz w:val="28"/>
          <w:szCs w:val="28"/>
        </w:rPr>
        <w:t xml:space="preserve"> магнитного и зарядового полей, уменьшающих поле грав</w:t>
      </w:r>
      <w:r w:rsidRPr="00013C8E">
        <w:rPr>
          <w:rFonts w:ascii="Times New Roman" w:hAnsi="Times New Roman" w:cs="Times New Roman"/>
          <w:color w:val="0070C0"/>
          <w:sz w:val="28"/>
          <w:szCs w:val="28"/>
        </w:rPr>
        <w:t xml:space="preserve">итрона). </w:t>
      </w:r>
      <w:r w:rsidRPr="00013C8E">
        <w:rPr>
          <w:rFonts w:ascii="Times New Roman" w:hAnsi="Times New Roman" w:cs="Times New Roman"/>
          <w:color w:val="0070C0"/>
          <w:sz w:val="28"/>
          <w:szCs w:val="28"/>
        </w:rPr>
        <w:t xml:space="preserve">Однако, поскольку вся конструкция погружена в гравитационное поле </w:t>
      </w:r>
      <w:r w:rsidRPr="00013C8E">
        <w:rPr>
          <w:rFonts w:ascii="Times New Roman" w:hAnsi="Times New Roman" w:cs="Times New Roman"/>
          <w:color w:val="0070C0"/>
          <w:sz w:val="28"/>
          <w:szCs w:val="28"/>
        </w:rPr>
        <w:t xml:space="preserve">Земли, предшественники которого </w:t>
      </w:r>
      <w:r w:rsidRPr="00013C8E">
        <w:rPr>
          <w:rFonts w:ascii="Times New Roman" w:hAnsi="Times New Roman" w:cs="Times New Roman"/>
          <w:color w:val="0070C0"/>
          <w:sz w:val="28"/>
          <w:szCs w:val="28"/>
        </w:rPr>
        <w:t>может быть или не быть совместимым</w:t>
      </w:r>
      <w:r w:rsidR="00235ACA">
        <w:rPr>
          <w:rFonts w:ascii="Times New Roman" w:hAnsi="Times New Roman" w:cs="Times New Roman"/>
          <w:color w:val="0070C0"/>
          <w:sz w:val="28"/>
          <w:szCs w:val="28"/>
        </w:rPr>
        <w:t>и</w:t>
      </w:r>
      <w:r w:rsidRPr="00013C8E">
        <w:rPr>
          <w:rFonts w:ascii="Times New Roman" w:hAnsi="Times New Roman" w:cs="Times New Roman"/>
          <w:color w:val="0070C0"/>
          <w:sz w:val="28"/>
          <w:szCs w:val="28"/>
        </w:rPr>
        <w:t xml:space="preserve"> с локально сгенерированным</w:t>
      </w:r>
      <w:r w:rsidR="00235ACA">
        <w:rPr>
          <w:rFonts w:ascii="Times New Roman" w:hAnsi="Times New Roman" w:cs="Times New Roman"/>
          <w:color w:val="0070C0"/>
          <w:sz w:val="28"/>
          <w:szCs w:val="28"/>
        </w:rPr>
        <w:t>и</w:t>
      </w:r>
      <w:r w:rsidRPr="00013C8E">
        <w:rPr>
          <w:rFonts w:ascii="Times New Roman" w:hAnsi="Times New Roman" w:cs="Times New Roman"/>
          <w:color w:val="0070C0"/>
          <w:sz w:val="28"/>
          <w:szCs w:val="28"/>
        </w:rPr>
        <w:t xml:space="preserve"> пол</w:t>
      </w:r>
      <w:r w:rsidR="00235ACA">
        <w:rPr>
          <w:rFonts w:ascii="Times New Roman" w:hAnsi="Times New Roman" w:cs="Times New Roman"/>
          <w:color w:val="0070C0"/>
          <w:sz w:val="28"/>
          <w:szCs w:val="28"/>
        </w:rPr>
        <w:t>я</w:t>
      </w:r>
      <w:r w:rsidRPr="00013C8E">
        <w:rPr>
          <w:rFonts w:ascii="Times New Roman" w:hAnsi="Times New Roman" w:cs="Times New Roman"/>
          <w:color w:val="0070C0"/>
          <w:sz w:val="28"/>
          <w:szCs w:val="28"/>
        </w:rPr>
        <w:t>м</w:t>
      </w:r>
      <w:r w:rsidR="00235ACA">
        <w:rPr>
          <w:rFonts w:ascii="Times New Roman" w:hAnsi="Times New Roman" w:cs="Times New Roman"/>
          <w:color w:val="0070C0"/>
          <w:sz w:val="28"/>
          <w:szCs w:val="28"/>
        </w:rPr>
        <w:t>и</w:t>
      </w:r>
      <w:r w:rsidRPr="00013C8E">
        <w:rPr>
          <w:rFonts w:ascii="Times New Roman" w:hAnsi="Times New Roman" w:cs="Times New Roman"/>
          <w:color w:val="0070C0"/>
          <w:sz w:val="28"/>
          <w:szCs w:val="28"/>
        </w:rPr>
        <w:t>, возможн</w:t>
      </w:r>
      <w:r w:rsidRPr="00013C8E">
        <w:rPr>
          <w:rFonts w:ascii="Times New Roman" w:hAnsi="Times New Roman" w:cs="Times New Roman"/>
          <w:color w:val="0070C0"/>
          <w:sz w:val="28"/>
          <w:szCs w:val="28"/>
        </w:rPr>
        <w:t xml:space="preserve">ы два комплекса в пределах </w:t>
      </w:r>
      <w:r w:rsidR="00235ACA">
        <w:rPr>
          <w:rFonts w:ascii="Times New Roman" w:hAnsi="Times New Roman" w:cs="Times New Roman"/>
          <w:color w:val="0070C0"/>
          <w:sz w:val="28"/>
          <w:szCs w:val="28"/>
        </w:rPr>
        <w:t xml:space="preserve">структуры </w:t>
      </w:r>
      <w:r w:rsidRPr="00013C8E">
        <w:rPr>
          <w:rFonts w:ascii="Times New Roman" w:hAnsi="Times New Roman" w:cs="Times New Roman"/>
          <w:color w:val="0070C0"/>
          <w:sz w:val="28"/>
          <w:szCs w:val="28"/>
        </w:rPr>
        <w:t>поля</w:t>
      </w:r>
      <w:r w:rsidRPr="00013C8E">
        <w:rPr>
          <w:rFonts w:ascii="Times New Roman" w:hAnsi="Times New Roman" w:cs="Times New Roman"/>
          <w:color w:val="0070C0"/>
          <w:sz w:val="28"/>
          <w:szCs w:val="28"/>
        </w:rPr>
        <w:t xml:space="preserve"> или полево</w:t>
      </w:r>
      <w:r w:rsidR="00235ACA">
        <w:rPr>
          <w:rFonts w:ascii="Times New Roman" w:hAnsi="Times New Roman" w:cs="Times New Roman"/>
          <w:color w:val="0070C0"/>
          <w:sz w:val="28"/>
          <w:szCs w:val="28"/>
        </w:rPr>
        <w:t>го</w:t>
      </w:r>
      <w:r w:rsidRPr="00013C8E">
        <w:rPr>
          <w:rFonts w:ascii="Times New Roman" w:hAnsi="Times New Roman" w:cs="Times New Roman"/>
          <w:color w:val="0070C0"/>
          <w:sz w:val="28"/>
          <w:szCs w:val="28"/>
        </w:rPr>
        <w:t xml:space="preserve"> агрегат</w:t>
      </w:r>
      <w:r w:rsidR="00235ACA">
        <w:rPr>
          <w:rFonts w:ascii="Times New Roman" w:hAnsi="Times New Roman" w:cs="Times New Roman"/>
          <w:color w:val="0070C0"/>
          <w:sz w:val="28"/>
          <w:szCs w:val="28"/>
        </w:rPr>
        <w:t>а</w:t>
      </w:r>
      <w:r w:rsidRPr="00013C8E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r w:rsidRPr="00013C8E">
        <w:rPr>
          <w:rFonts w:ascii="Times New Roman" w:hAnsi="Times New Roman" w:cs="Times New Roman"/>
          <w:sz w:val="28"/>
          <w:szCs w:val="28"/>
        </w:rPr>
        <w:t>Эксперимен</w:t>
      </w:r>
      <w:r>
        <w:rPr>
          <w:rFonts w:ascii="Times New Roman" w:hAnsi="Times New Roman" w:cs="Times New Roman"/>
          <w:sz w:val="28"/>
          <w:szCs w:val="28"/>
        </w:rPr>
        <w:t xml:space="preserve">т должен дать ответ. </w:t>
      </w:r>
    </w:p>
    <w:p w:rsidR="00B434CB" w:rsidRDefault="00013C8E" w:rsidP="00013C8E">
      <w:pPr>
        <w:rPr>
          <w:rFonts w:ascii="Times New Roman" w:hAnsi="Times New Roman" w:cs="Times New Roman"/>
          <w:sz w:val="28"/>
          <w:szCs w:val="28"/>
        </w:rPr>
      </w:pPr>
      <w:r w:rsidRPr="00013C8E">
        <w:rPr>
          <w:rFonts w:ascii="Times New Roman" w:hAnsi="Times New Roman" w:cs="Times New Roman"/>
          <w:sz w:val="28"/>
          <w:szCs w:val="28"/>
        </w:rPr>
        <w:t>Заметка, чтобы познакомить вас с последней информацией о нашей гравитационной работе. Результаты удовлет</w:t>
      </w:r>
      <w:r>
        <w:rPr>
          <w:rFonts w:ascii="Times New Roman" w:hAnsi="Times New Roman" w:cs="Times New Roman"/>
          <w:sz w:val="28"/>
          <w:szCs w:val="28"/>
        </w:rPr>
        <w:t xml:space="preserve">ворительные, разве что взорвали </w:t>
      </w:r>
      <w:r w:rsidRPr="00013C8E">
        <w:rPr>
          <w:rFonts w:ascii="Times New Roman" w:hAnsi="Times New Roman" w:cs="Times New Roman"/>
          <w:sz w:val="28"/>
          <w:szCs w:val="28"/>
        </w:rPr>
        <w:t>оборудование. Мы подсчитали, что у нас коэффициент запаса прочности не менее трех, но ошиблись и по</w:t>
      </w:r>
      <w:r>
        <w:rPr>
          <w:rFonts w:ascii="Times New Roman" w:hAnsi="Times New Roman" w:cs="Times New Roman"/>
          <w:sz w:val="28"/>
          <w:szCs w:val="28"/>
        </w:rPr>
        <w:t xml:space="preserve">тратили </w:t>
      </w:r>
      <w:r w:rsidRPr="00013C8E">
        <w:rPr>
          <w:rFonts w:ascii="Times New Roman" w:hAnsi="Times New Roman" w:cs="Times New Roman"/>
          <w:sz w:val="28"/>
          <w:szCs w:val="28"/>
        </w:rPr>
        <w:t>несколько часов собирать кусочки керамических магнитов из местного ландшафта.</w:t>
      </w:r>
      <w:r>
        <w:rPr>
          <w:rFonts w:ascii="Times New Roman" w:hAnsi="Times New Roman" w:cs="Times New Roman"/>
          <w:sz w:val="28"/>
          <w:szCs w:val="28"/>
        </w:rPr>
        <w:t xml:space="preserve"> К счастью, никто не пострадал. </w:t>
      </w:r>
      <w:r w:rsidRPr="00013C8E">
        <w:rPr>
          <w:rFonts w:ascii="Times New Roman" w:hAnsi="Times New Roman" w:cs="Times New Roman"/>
          <w:sz w:val="28"/>
          <w:szCs w:val="28"/>
        </w:rPr>
        <w:t xml:space="preserve">Мы перестроили нашу машину и теперь собираемся найти ответы </w:t>
      </w:r>
      <w:r>
        <w:rPr>
          <w:rFonts w:ascii="Times New Roman" w:hAnsi="Times New Roman" w:cs="Times New Roman"/>
          <w:sz w:val="28"/>
          <w:szCs w:val="28"/>
        </w:rPr>
        <w:t xml:space="preserve">на некоторые вопросы. Этот блок </w:t>
      </w:r>
      <w:r w:rsidRPr="00013C8E">
        <w:rPr>
          <w:rFonts w:ascii="Times New Roman" w:hAnsi="Times New Roman" w:cs="Times New Roman"/>
          <w:sz w:val="28"/>
          <w:szCs w:val="28"/>
        </w:rPr>
        <w:t>имеет около 14 керамических магнитов, установленных в канавке, вырезанной на диске диаметром 6 дюймов толщиной 3/4 дюйма. Мы еще не запустили его на полную мощность, так как мы очень осторожны после другого взрыва.</w:t>
      </w:r>
      <w:r>
        <w:rPr>
          <w:rFonts w:ascii="Times New Roman" w:hAnsi="Times New Roman" w:cs="Times New Roman"/>
          <w:sz w:val="28"/>
          <w:szCs w:val="28"/>
        </w:rPr>
        <w:t xml:space="preserve"> Мы не ожидаем от этого многого </w:t>
      </w:r>
      <w:r w:rsidRPr="00013C8E">
        <w:rPr>
          <w:rFonts w:ascii="Times New Roman" w:hAnsi="Times New Roman" w:cs="Times New Roman"/>
          <w:sz w:val="28"/>
          <w:szCs w:val="28"/>
        </w:rPr>
        <w:t>машина кроме разве что о</w:t>
      </w:r>
      <w:r>
        <w:rPr>
          <w:rFonts w:ascii="Times New Roman" w:hAnsi="Times New Roman" w:cs="Times New Roman"/>
          <w:sz w:val="28"/>
          <w:szCs w:val="28"/>
        </w:rPr>
        <w:t xml:space="preserve">тветов на пару острых вопросов. </w:t>
      </w:r>
      <w:r w:rsidRPr="00013C8E">
        <w:rPr>
          <w:rFonts w:ascii="Times New Roman" w:hAnsi="Times New Roman" w:cs="Times New Roman"/>
          <w:sz w:val="28"/>
          <w:szCs w:val="28"/>
        </w:rPr>
        <w:t>Мы рассматривали возможность использования обычного гравиметра, но не думаем, что он будет так же хорош,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C8E">
        <w:rPr>
          <w:rFonts w:ascii="Times New Roman" w:hAnsi="Times New Roman" w:cs="Times New Roman"/>
          <w:sz w:val="28"/>
          <w:szCs w:val="28"/>
        </w:rPr>
        <w:t>точный баланс. Чувствительный элемент гравиметра находится в нескольких дюймах от нижней части инструмента,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C8E">
        <w:rPr>
          <w:rFonts w:ascii="Times New Roman" w:hAnsi="Times New Roman" w:cs="Times New Roman"/>
          <w:sz w:val="28"/>
          <w:szCs w:val="28"/>
        </w:rPr>
        <w:t xml:space="preserve">а так как необходима своего рода таблица, было бы </w:t>
      </w:r>
      <w:r w:rsidRPr="00013C8E">
        <w:rPr>
          <w:rFonts w:ascii="Times New Roman" w:hAnsi="Times New Roman" w:cs="Times New Roman"/>
          <w:sz w:val="28"/>
          <w:szCs w:val="28"/>
        </w:rPr>
        <w:lastRenderedPageBreak/>
        <w:t>невозможно поместить чувствител</w:t>
      </w:r>
      <w:r>
        <w:rPr>
          <w:rFonts w:ascii="Times New Roman" w:hAnsi="Times New Roman" w:cs="Times New Roman"/>
          <w:sz w:val="28"/>
          <w:szCs w:val="28"/>
        </w:rPr>
        <w:t xml:space="preserve">ьный элемент в пределах фута </w:t>
      </w:r>
      <w:r w:rsidR="004F0032">
        <w:rPr>
          <w:rFonts w:ascii="Times New Roman" w:hAnsi="Times New Roman" w:cs="Times New Roman"/>
          <w:sz w:val="28"/>
          <w:szCs w:val="28"/>
        </w:rPr>
        <w:t xml:space="preserve">от </w:t>
      </w:r>
      <w:r w:rsidR="004F0032" w:rsidRPr="00013C8E">
        <w:rPr>
          <w:rFonts w:ascii="Times New Roman" w:hAnsi="Times New Roman" w:cs="Times New Roman"/>
          <w:sz w:val="28"/>
          <w:szCs w:val="28"/>
        </w:rPr>
        <w:t>магнитов</w:t>
      </w:r>
      <w:r w:rsidRPr="00013C8E">
        <w:rPr>
          <w:rFonts w:ascii="Times New Roman" w:hAnsi="Times New Roman" w:cs="Times New Roman"/>
          <w:sz w:val="28"/>
          <w:szCs w:val="28"/>
        </w:rPr>
        <w:t>.</w:t>
      </w:r>
    </w:p>
    <w:p w:rsidR="004F0032" w:rsidRPr="004F0032" w:rsidRDefault="004F0032" w:rsidP="004F0032">
      <w:pPr>
        <w:rPr>
          <w:rFonts w:ascii="Times New Roman" w:hAnsi="Times New Roman" w:cs="Times New Roman"/>
          <w:sz w:val="28"/>
          <w:szCs w:val="28"/>
        </w:rPr>
      </w:pPr>
      <w:r w:rsidRPr="004F0032">
        <w:rPr>
          <w:rFonts w:ascii="Times New Roman" w:hAnsi="Times New Roman" w:cs="Times New Roman"/>
          <w:sz w:val="28"/>
          <w:szCs w:val="28"/>
        </w:rPr>
        <w:t>Наша работа здесь продвигается медленно из-за мелких механич</w:t>
      </w:r>
      <w:r>
        <w:rPr>
          <w:rFonts w:ascii="Times New Roman" w:hAnsi="Times New Roman" w:cs="Times New Roman"/>
          <w:sz w:val="28"/>
          <w:szCs w:val="28"/>
        </w:rPr>
        <w:t xml:space="preserve">еских неполадок. Мы построили 5 </w:t>
      </w:r>
      <w:r w:rsidRPr="004F0032">
        <w:rPr>
          <w:rFonts w:ascii="Times New Roman" w:hAnsi="Times New Roman" w:cs="Times New Roman"/>
          <w:sz w:val="28"/>
          <w:szCs w:val="28"/>
        </w:rPr>
        <w:t xml:space="preserve">коммутаторами для переключения токов для создания вращающегося поля, </w:t>
      </w:r>
      <w:r>
        <w:rPr>
          <w:rFonts w:ascii="Times New Roman" w:hAnsi="Times New Roman" w:cs="Times New Roman"/>
          <w:sz w:val="28"/>
          <w:szCs w:val="28"/>
        </w:rPr>
        <w:t xml:space="preserve">и возникла серьезная проблема с </w:t>
      </w:r>
      <w:r w:rsidRPr="004F0032">
        <w:rPr>
          <w:rFonts w:ascii="Times New Roman" w:hAnsi="Times New Roman" w:cs="Times New Roman"/>
          <w:sz w:val="28"/>
          <w:szCs w:val="28"/>
        </w:rPr>
        <w:t>каждый. В настоящее время мы работаем над конструкцией катящейся ртути, к</w:t>
      </w:r>
      <w:r>
        <w:rPr>
          <w:rFonts w:ascii="Times New Roman" w:hAnsi="Times New Roman" w:cs="Times New Roman"/>
          <w:sz w:val="28"/>
          <w:szCs w:val="28"/>
        </w:rPr>
        <w:t xml:space="preserve">оторая выглядит многообещающей. </w:t>
      </w:r>
      <w:r w:rsidRPr="004F0032">
        <w:rPr>
          <w:rFonts w:ascii="Times New Roman" w:hAnsi="Times New Roman" w:cs="Times New Roman"/>
          <w:sz w:val="28"/>
          <w:szCs w:val="28"/>
        </w:rPr>
        <w:t>Мы действительно пытались использовать вращающееся поле керамических магнитов для перетаскивани</w:t>
      </w:r>
      <w:r>
        <w:rPr>
          <w:rFonts w:ascii="Times New Roman" w:hAnsi="Times New Roman" w:cs="Times New Roman"/>
          <w:sz w:val="28"/>
          <w:szCs w:val="28"/>
        </w:rPr>
        <w:t xml:space="preserve">я поля, создаваемого катушкой и </w:t>
      </w:r>
      <w:r w:rsidRPr="004F0032">
        <w:rPr>
          <w:rFonts w:ascii="Times New Roman" w:hAnsi="Times New Roman" w:cs="Times New Roman"/>
          <w:sz w:val="28"/>
          <w:szCs w:val="28"/>
        </w:rPr>
        <w:t>текущий, но, похоже, есть проблема с совместимостью</w:t>
      </w:r>
      <w:r>
        <w:rPr>
          <w:rFonts w:ascii="Times New Roman" w:hAnsi="Times New Roman" w:cs="Times New Roman"/>
          <w:sz w:val="28"/>
          <w:szCs w:val="28"/>
        </w:rPr>
        <w:t xml:space="preserve"> антецедентов полей, потому что </w:t>
      </w:r>
      <w:r w:rsidRPr="004F0032">
        <w:rPr>
          <w:rFonts w:ascii="Times New Roman" w:hAnsi="Times New Roman" w:cs="Times New Roman"/>
          <w:sz w:val="28"/>
          <w:szCs w:val="28"/>
        </w:rPr>
        <w:t>пределы, в которых он будет вращаться, по-видимому, узки, и</w:t>
      </w:r>
      <w:r>
        <w:rPr>
          <w:rFonts w:ascii="Times New Roman" w:hAnsi="Times New Roman" w:cs="Times New Roman"/>
          <w:sz w:val="28"/>
          <w:szCs w:val="28"/>
        </w:rPr>
        <w:t xml:space="preserve"> мы еще не смогли определить их </w:t>
      </w:r>
      <w:r w:rsidRPr="004F0032">
        <w:rPr>
          <w:rFonts w:ascii="Times New Roman" w:hAnsi="Times New Roman" w:cs="Times New Roman"/>
          <w:sz w:val="28"/>
          <w:szCs w:val="28"/>
        </w:rPr>
        <w:t>величина или правила, регулирующие это действие.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032">
        <w:rPr>
          <w:rFonts w:ascii="Times New Roman" w:hAnsi="Times New Roman" w:cs="Times New Roman"/>
          <w:sz w:val="28"/>
          <w:szCs w:val="28"/>
        </w:rPr>
        <w:t>Из-за сложностей коммутатора мы еще не смогли опробовать большое враща</w:t>
      </w:r>
      <w:r>
        <w:rPr>
          <w:rFonts w:ascii="Times New Roman" w:hAnsi="Times New Roman" w:cs="Times New Roman"/>
          <w:sz w:val="28"/>
          <w:szCs w:val="28"/>
        </w:rPr>
        <w:t xml:space="preserve">ющееся поле, но оно у нас есть </w:t>
      </w:r>
      <w:r w:rsidRPr="004F0032">
        <w:rPr>
          <w:rFonts w:ascii="Times New Roman" w:hAnsi="Times New Roman" w:cs="Times New Roman"/>
          <w:sz w:val="28"/>
          <w:szCs w:val="28"/>
        </w:rPr>
        <w:t xml:space="preserve">все построено, </w:t>
      </w:r>
      <w:r w:rsidRPr="004F0032">
        <w:rPr>
          <w:rFonts w:ascii="Times New Roman" w:hAnsi="Times New Roman" w:cs="Times New Roman"/>
          <w:sz w:val="28"/>
          <w:szCs w:val="28"/>
        </w:rPr>
        <w:t>и,</w:t>
      </w:r>
      <w:r w:rsidRPr="004F0032">
        <w:rPr>
          <w:rFonts w:ascii="Times New Roman" w:hAnsi="Times New Roman" w:cs="Times New Roman"/>
          <w:sz w:val="28"/>
          <w:szCs w:val="28"/>
        </w:rPr>
        <w:t xml:space="preserve"> если и когда мы исправим эту последнюю ошибку, мы см</w:t>
      </w:r>
      <w:r>
        <w:rPr>
          <w:rFonts w:ascii="Times New Roman" w:hAnsi="Times New Roman" w:cs="Times New Roman"/>
          <w:sz w:val="28"/>
          <w:szCs w:val="28"/>
        </w:rPr>
        <w:t>ожем найти несколько ответов.</w:t>
      </w:r>
    </w:p>
    <w:p w:rsidR="004F0032" w:rsidRDefault="004F0032" w:rsidP="004F0032">
      <w:pPr>
        <w:rPr>
          <w:rFonts w:ascii="Times New Roman" w:hAnsi="Times New Roman" w:cs="Times New Roman"/>
          <w:sz w:val="28"/>
          <w:szCs w:val="28"/>
        </w:rPr>
      </w:pPr>
      <w:r w:rsidRPr="004F0032">
        <w:rPr>
          <w:rFonts w:ascii="Times New Roman" w:hAnsi="Times New Roman" w:cs="Times New Roman"/>
          <w:sz w:val="28"/>
          <w:szCs w:val="28"/>
        </w:rPr>
        <w:t xml:space="preserve">В прошлое воскресенье (Ред. - 26 октября 1959 г.) мы завели машину </w:t>
      </w:r>
      <w:r>
        <w:rPr>
          <w:rFonts w:ascii="Times New Roman" w:hAnsi="Times New Roman" w:cs="Times New Roman"/>
          <w:sz w:val="28"/>
          <w:szCs w:val="28"/>
        </w:rPr>
        <w:t xml:space="preserve">и провели замеры. Мы получили о </w:t>
      </w:r>
      <w:r w:rsidRPr="004F0032">
        <w:rPr>
          <w:rFonts w:ascii="Times New Roman" w:hAnsi="Times New Roman" w:cs="Times New Roman"/>
          <w:sz w:val="28"/>
          <w:szCs w:val="28"/>
        </w:rPr>
        <w:t xml:space="preserve">изменение силы тяжести на 1% с его помощью, которого едва хватило, чтобы ощутить пальцами. </w:t>
      </w:r>
      <w:r>
        <w:rPr>
          <w:rFonts w:ascii="Times New Roman" w:hAnsi="Times New Roman" w:cs="Times New Roman"/>
          <w:sz w:val="28"/>
          <w:szCs w:val="28"/>
        </w:rPr>
        <w:t xml:space="preserve">Очень приятно иметь возможность </w:t>
      </w:r>
      <w:r w:rsidRPr="004F0032">
        <w:rPr>
          <w:rFonts w:ascii="Times New Roman" w:hAnsi="Times New Roman" w:cs="Times New Roman"/>
          <w:sz w:val="28"/>
          <w:szCs w:val="28"/>
        </w:rPr>
        <w:t>сунуть пальцы в невозможное и почувствовать это! Я думаю, что эта маленькая машина до</w:t>
      </w:r>
      <w:r w:rsidR="000F2A17">
        <w:rPr>
          <w:rFonts w:ascii="Times New Roman" w:hAnsi="Times New Roman" w:cs="Times New Roman"/>
          <w:sz w:val="28"/>
          <w:szCs w:val="28"/>
        </w:rPr>
        <w:t xml:space="preserve">лжна уметь развивать 10% </w:t>
      </w:r>
      <w:r w:rsidRPr="004F0032">
        <w:rPr>
          <w:rFonts w:ascii="Times New Roman" w:hAnsi="Times New Roman" w:cs="Times New Roman"/>
          <w:sz w:val="28"/>
          <w:szCs w:val="28"/>
        </w:rPr>
        <w:t xml:space="preserve">в конечном итоге изменится, прежде чем мы сможем построить более крупный и лучший. Мы также сделали </w:t>
      </w:r>
      <w:r w:rsidR="000F2A17">
        <w:rPr>
          <w:rFonts w:ascii="Times New Roman" w:hAnsi="Times New Roman" w:cs="Times New Roman"/>
          <w:sz w:val="28"/>
          <w:szCs w:val="28"/>
        </w:rPr>
        <w:t xml:space="preserve">несколько снимков, фотографий и </w:t>
      </w:r>
      <w:r w:rsidRPr="004F0032">
        <w:rPr>
          <w:rFonts w:ascii="Times New Roman" w:hAnsi="Times New Roman" w:cs="Times New Roman"/>
          <w:sz w:val="28"/>
          <w:szCs w:val="28"/>
        </w:rPr>
        <w:t>8-миллиметровый видеоролик о работе нашей машины, так что теперь у нас есть доказательства. Даже ес</w:t>
      </w:r>
      <w:r w:rsidR="000F2A17">
        <w:rPr>
          <w:rFonts w:ascii="Times New Roman" w:hAnsi="Times New Roman" w:cs="Times New Roman"/>
          <w:sz w:val="28"/>
          <w:szCs w:val="28"/>
        </w:rPr>
        <w:t xml:space="preserve">ли наш гаджет еще не летает, на </w:t>
      </w:r>
      <w:r w:rsidRPr="004F0032">
        <w:rPr>
          <w:rFonts w:ascii="Times New Roman" w:hAnsi="Times New Roman" w:cs="Times New Roman"/>
          <w:sz w:val="28"/>
          <w:szCs w:val="28"/>
        </w:rPr>
        <w:t>хоть ползет!</w:t>
      </w:r>
    </w:p>
    <w:p w:rsidR="000F2A17" w:rsidRPr="006B4BF5" w:rsidRDefault="0005423D" w:rsidP="0046313D">
      <w:pPr>
        <w:rPr>
          <w:rFonts w:ascii="Times New Roman" w:hAnsi="Times New Roman" w:cs="Times New Roman"/>
          <w:sz w:val="28"/>
          <w:szCs w:val="28"/>
        </w:rPr>
      </w:pPr>
      <w:r w:rsidRPr="0005423D">
        <w:rPr>
          <w:rFonts w:ascii="Times New Roman" w:hAnsi="Times New Roman" w:cs="Times New Roman"/>
          <w:sz w:val="28"/>
          <w:szCs w:val="28"/>
        </w:rPr>
        <w:t>Эффект был измерен на точных химических весах, когда лат</w:t>
      </w:r>
      <w:r>
        <w:rPr>
          <w:rFonts w:ascii="Times New Roman" w:hAnsi="Times New Roman" w:cs="Times New Roman"/>
          <w:sz w:val="28"/>
          <w:szCs w:val="28"/>
        </w:rPr>
        <w:t xml:space="preserve">унный вес увеличился с 24,4623 </w:t>
      </w:r>
      <w:r w:rsidRPr="0005423D">
        <w:rPr>
          <w:rFonts w:ascii="Times New Roman" w:hAnsi="Times New Roman" w:cs="Times New Roman"/>
          <w:sz w:val="28"/>
          <w:szCs w:val="28"/>
        </w:rPr>
        <w:t>грамм</w:t>
      </w:r>
      <w:r>
        <w:rPr>
          <w:rFonts w:ascii="Times New Roman" w:hAnsi="Times New Roman" w:cs="Times New Roman"/>
          <w:sz w:val="28"/>
          <w:szCs w:val="28"/>
        </w:rPr>
        <w:t xml:space="preserve"> до 24,4628 грамм</w:t>
      </w:r>
      <w:r w:rsidRPr="0005423D">
        <w:rPr>
          <w:rFonts w:ascii="Times New Roman" w:hAnsi="Times New Roman" w:cs="Times New Roman"/>
          <w:sz w:val="28"/>
          <w:szCs w:val="28"/>
        </w:rPr>
        <w:t>, когда активный материал (кубический дюйм алюминия) находился на 10 дюймов непосредственно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23D">
        <w:rPr>
          <w:rFonts w:ascii="Times New Roman" w:hAnsi="Times New Roman" w:cs="Times New Roman"/>
          <w:sz w:val="28"/>
          <w:szCs w:val="28"/>
        </w:rPr>
        <w:t xml:space="preserve">вес. Излишне говорить, что нам еще многое предстоит сделать, и как только </w:t>
      </w:r>
      <w:r>
        <w:rPr>
          <w:rFonts w:ascii="Times New Roman" w:hAnsi="Times New Roman" w:cs="Times New Roman"/>
          <w:sz w:val="28"/>
          <w:szCs w:val="28"/>
        </w:rPr>
        <w:t xml:space="preserve">у нас установятся отношения, мы </w:t>
      </w:r>
      <w:r w:rsidRPr="0005423D">
        <w:rPr>
          <w:rFonts w:ascii="Times New Roman" w:hAnsi="Times New Roman" w:cs="Times New Roman"/>
          <w:sz w:val="28"/>
          <w:szCs w:val="28"/>
        </w:rPr>
        <w:t>подготовим подходящую статью, копию которой я приш</w:t>
      </w:r>
      <w:r>
        <w:rPr>
          <w:rFonts w:ascii="Times New Roman" w:hAnsi="Times New Roman" w:cs="Times New Roman"/>
          <w:sz w:val="28"/>
          <w:szCs w:val="28"/>
        </w:rPr>
        <w:t xml:space="preserve">лю вам, если вы заинтересованы. </w:t>
      </w:r>
      <w:r w:rsidRPr="0005423D">
        <w:rPr>
          <w:rFonts w:ascii="Times New Roman" w:hAnsi="Times New Roman" w:cs="Times New Roman"/>
          <w:sz w:val="28"/>
          <w:szCs w:val="28"/>
        </w:rPr>
        <w:t>Эксперимент состоял из кольца керамических магнитов, установленного в оправе, так что все это могло вращ</w:t>
      </w:r>
      <w:r>
        <w:rPr>
          <w:rFonts w:ascii="Times New Roman" w:hAnsi="Times New Roman" w:cs="Times New Roman"/>
          <w:sz w:val="28"/>
          <w:szCs w:val="28"/>
        </w:rPr>
        <w:t xml:space="preserve">аться с определенной скоростью </w:t>
      </w:r>
      <w:r w:rsidRPr="0005423D">
        <w:rPr>
          <w:rFonts w:ascii="Times New Roman" w:hAnsi="Times New Roman" w:cs="Times New Roman"/>
          <w:sz w:val="28"/>
          <w:szCs w:val="28"/>
        </w:rPr>
        <w:t>довольно высокая скорость, около 12000 об / мин. Кольцо магнитов было около дюйма в ширину</w:t>
      </w:r>
      <w:r>
        <w:rPr>
          <w:rFonts w:ascii="Times New Roman" w:hAnsi="Times New Roman" w:cs="Times New Roman"/>
          <w:sz w:val="28"/>
          <w:szCs w:val="28"/>
        </w:rPr>
        <w:t xml:space="preserve">, в дюйм толщиной и около 6 мм </w:t>
      </w:r>
      <w:r w:rsidRPr="0005423D">
        <w:rPr>
          <w:rFonts w:ascii="Times New Roman" w:hAnsi="Times New Roman" w:cs="Times New Roman"/>
          <w:sz w:val="28"/>
          <w:szCs w:val="28"/>
        </w:rPr>
        <w:t>дюймов в диаметре. Сила магнита составляла около 2000 гаусс. Не было сомнений в искусственном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23D">
        <w:rPr>
          <w:rFonts w:ascii="Times New Roman" w:hAnsi="Times New Roman" w:cs="Times New Roman"/>
          <w:sz w:val="28"/>
          <w:szCs w:val="28"/>
        </w:rPr>
        <w:t>гравитации, создаваемой этим устройством, поскольку его можно легко</w:t>
      </w:r>
      <w:r>
        <w:rPr>
          <w:rFonts w:ascii="Times New Roman" w:hAnsi="Times New Roman" w:cs="Times New Roman"/>
          <w:sz w:val="28"/>
          <w:szCs w:val="28"/>
        </w:rPr>
        <w:t xml:space="preserve"> взвесить на точных весах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 </w:t>
      </w:r>
      <w:r w:rsidRPr="0005423D">
        <w:rPr>
          <w:rFonts w:ascii="Times New Roman" w:hAnsi="Times New Roman" w:cs="Times New Roman"/>
          <w:sz w:val="28"/>
          <w:szCs w:val="28"/>
        </w:rPr>
        <w:t xml:space="preserve">определенные условия можно было «почувствовать». </w:t>
      </w:r>
      <w:r w:rsidR="0046313D" w:rsidRPr="0046313D">
        <w:rPr>
          <w:rFonts w:ascii="Times New Roman" w:hAnsi="Times New Roman" w:cs="Times New Roman"/>
          <w:sz w:val="28"/>
          <w:szCs w:val="28"/>
        </w:rPr>
        <w:t xml:space="preserve">Однако из-за задействованных конфигураций числовые </w:t>
      </w:r>
      <w:r w:rsidR="0046313D">
        <w:rPr>
          <w:rFonts w:ascii="Times New Roman" w:hAnsi="Times New Roman" w:cs="Times New Roman"/>
          <w:sz w:val="28"/>
          <w:szCs w:val="28"/>
        </w:rPr>
        <w:t xml:space="preserve">значения были трудными </w:t>
      </w:r>
      <w:r w:rsidR="0046313D" w:rsidRPr="0046313D">
        <w:rPr>
          <w:rFonts w:ascii="Times New Roman" w:hAnsi="Times New Roman" w:cs="Times New Roman"/>
          <w:sz w:val="28"/>
          <w:szCs w:val="28"/>
        </w:rPr>
        <w:t>чтобы получить, поскольку смещение зондирования изменило точку наблюде</w:t>
      </w:r>
      <w:r w:rsidR="0046313D">
        <w:rPr>
          <w:rFonts w:ascii="Times New Roman" w:hAnsi="Times New Roman" w:cs="Times New Roman"/>
          <w:sz w:val="28"/>
          <w:szCs w:val="28"/>
        </w:rPr>
        <w:t xml:space="preserve">ния, но разница в весе примерно </w:t>
      </w:r>
      <w:r w:rsidR="0046313D" w:rsidRPr="0046313D">
        <w:rPr>
          <w:rFonts w:ascii="Times New Roman" w:hAnsi="Times New Roman" w:cs="Times New Roman"/>
          <w:sz w:val="28"/>
          <w:szCs w:val="28"/>
        </w:rPr>
        <w:t>1% наблюдались несколько раз.</w:t>
      </w:r>
      <w:r w:rsidR="0046313D" w:rsidRPr="0046313D">
        <w:rPr>
          <w:rFonts w:ascii="Times New Roman" w:hAnsi="Times New Roman" w:cs="Times New Roman"/>
          <w:sz w:val="28"/>
          <w:szCs w:val="28"/>
        </w:rPr>
        <w:t xml:space="preserve"> </w:t>
      </w:r>
      <w:r w:rsidRPr="0005423D">
        <w:rPr>
          <w:rFonts w:ascii="Times New Roman" w:hAnsi="Times New Roman" w:cs="Times New Roman"/>
          <w:sz w:val="28"/>
          <w:szCs w:val="28"/>
        </w:rPr>
        <w:t xml:space="preserve">(Ред. - См. Фотографии аппарата, </w:t>
      </w:r>
      <w:r>
        <w:rPr>
          <w:rFonts w:ascii="Times New Roman" w:hAnsi="Times New Roman" w:cs="Times New Roman"/>
          <w:sz w:val="28"/>
          <w:szCs w:val="28"/>
        </w:rPr>
        <w:t xml:space="preserve">аналогичного описанному здесь.) </w:t>
      </w:r>
      <w:r w:rsidRPr="00451752">
        <w:rPr>
          <w:rFonts w:ascii="Times New Roman" w:hAnsi="Times New Roman" w:cs="Times New Roman"/>
          <w:color w:val="0070C0"/>
          <w:sz w:val="28"/>
          <w:szCs w:val="28"/>
        </w:rPr>
        <w:t>В своем последнем письме вы выразили озабоченность по поводу того, что поле вращается вместе с маг</w:t>
      </w:r>
      <w:r w:rsidRPr="00451752">
        <w:rPr>
          <w:rFonts w:ascii="Times New Roman" w:hAnsi="Times New Roman" w:cs="Times New Roman"/>
          <w:color w:val="0070C0"/>
          <w:sz w:val="28"/>
          <w:szCs w:val="28"/>
        </w:rPr>
        <w:t xml:space="preserve">нитом или остается неподвижным, </w:t>
      </w:r>
      <w:r w:rsidRPr="00451752">
        <w:rPr>
          <w:rFonts w:ascii="Times New Roman" w:hAnsi="Times New Roman" w:cs="Times New Roman"/>
          <w:color w:val="0070C0"/>
          <w:sz w:val="28"/>
          <w:szCs w:val="28"/>
        </w:rPr>
        <w:t>с магнитом, вращающимся внутри поля. У нас тоже была эта проблема, и он</w:t>
      </w:r>
      <w:r w:rsidRPr="00451752">
        <w:rPr>
          <w:rFonts w:ascii="Times New Roman" w:hAnsi="Times New Roman" w:cs="Times New Roman"/>
          <w:color w:val="0070C0"/>
          <w:sz w:val="28"/>
          <w:szCs w:val="28"/>
        </w:rPr>
        <w:t>а оказалась очень раздражающей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5423D">
        <w:rPr>
          <w:rFonts w:ascii="Times New Roman" w:hAnsi="Times New Roman" w:cs="Times New Roman"/>
          <w:color w:val="0070C0"/>
          <w:sz w:val="28"/>
          <w:szCs w:val="28"/>
        </w:rPr>
        <w:t>По-видимому, для поведения полей существует правило, согласно которому поля объединяю</w:t>
      </w:r>
      <w:r w:rsidRPr="0005423D">
        <w:rPr>
          <w:rFonts w:ascii="Times New Roman" w:hAnsi="Times New Roman" w:cs="Times New Roman"/>
          <w:color w:val="0070C0"/>
          <w:sz w:val="28"/>
          <w:szCs w:val="28"/>
        </w:rPr>
        <w:t xml:space="preserve">тся в структуру, только если их </w:t>
      </w:r>
      <w:r w:rsidRPr="0005423D">
        <w:rPr>
          <w:rFonts w:ascii="Times New Roman" w:hAnsi="Times New Roman" w:cs="Times New Roman"/>
          <w:color w:val="0070C0"/>
          <w:sz w:val="28"/>
          <w:szCs w:val="28"/>
        </w:rPr>
        <w:t>антецеденты совместимы, и структура имеет более низкий уровень энергии, че</w:t>
      </w:r>
      <w:r w:rsidRPr="0005423D">
        <w:rPr>
          <w:rFonts w:ascii="Times New Roman" w:hAnsi="Times New Roman" w:cs="Times New Roman"/>
          <w:color w:val="0070C0"/>
          <w:sz w:val="28"/>
          <w:szCs w:val="28"/>
        </w:rPr>
        <w:t xml:space="preserve">м соответствующий агрегат поля. </w:t>
      </w:r>
      <w:r w:rsidRPr="0005423D">
        <w:rPr>
          <w:rFonts w:ascii="Times New Roman" w:hAnsi="Times New Roman" w:cs="Times New Roman"/>
          <w:sz w:val="28"/>
          <w:szCs w:val="28"/>
        </w:rPr>
        <w:t>Зная об этом правиле, теперь мы можем избежать некоторых ошибок, с которыми столкнулись вначале. Наши лабораторные эксперименты позволили нам изменить вес объ</w:t>
      </w:r>
      <w:r>
        <w:rPr>
          <w:rFonts w:ascii="Times New Roman" w:hAnsi="Times New Roman" w:cs="Times New Roman"/>
          <w:sz w:val="28"/>
          <w:szCs w:val="28"/>
        </w:rPr>
        <w:t xml:space="preserve">ектов примерно на 1% - мы можем </w:t>
      </w:r>
      <w:r w:rsidRPr="0005423D">
        <w:rPr>
          <w:rFonts w:ascii="Times New Roman" w:hAnsi="Times New Roman" w:cs="Times New Roman"/>
          <w:sz w:val="28"/>
          <w:szCs w:val="28"/>
        </w:rPr>
        <w:t>сделайте их примерно на 1% тяжелее или на 1% легче. Это далеко от того, чтобы удерживать кос</w:t>
      </w:r>
      <w:r>
        <w:rPr>
          <w:rFonts w:ascii="Times New Roman" w:hAnsi="Times New Roman" w:cs="Times New Roman"/>
          <w:sz w:val="28"/>
          <w:szCs w:val="28"/>
        </w:rPr>
        <w:t xml:space="preserve">мический корабль, потому что мы </w:t>
      </w:r>
      <w:r w:rsidRPr="0005423D">
        <w:rPr>
          <w:rFonts w:ascii="Times New Roman" w:hAnsi="Times New Roman" w:cs="Times New Roman"/>
          <w:sz w:val="28"/>
          <w:szCs w:val="28"/>
        </w:rPr>
        <w:t>для этого нужно пройти более 100%. Но факт, что мы можем это сделать -</w:t>
      </w:r>
      <w:r>
        <w:rPr>
          <w:rFonts w:ascii="Times New Roman" w:hAnsi="Times New Roman" w:cs="Times New Roman"/>
          <w:sz w:val="28"/>
          <w:szCs w:val="28"/>
        </w:rPr>
        <w:t xml:space="preserve"> факт, что принципы, которые эти </w:t>
      </w:r>
      <w:r w:rsidRPr="0005423D">
        <w:rPr>
          <w:rFonts w:ascii="Times New Roman" w:hAnsi="Times New Roman" w:cs="Times New Roman"/>
          <w:sz w:val="28"/>
          <w:szCs w:val="28"/>
        </w:rPr>
        <w:t>люди извне дали нам и направили нас к тому, чтобы выяснить, являются ли мы действительными -</w:t>
      </w:r>
      <w:r>
        <w:rPr>
          <w:rFonts w:ascii="Times New Roman" w:hAnsi="Times New Roman" w:cs="Times New Roman"/>
          <w:sz w:val="28"/>
          <w:szCs w:val="28"/>
        </w:rPr>
        <w:t xml:space="preserve"> безусловно, указывают на то, в</w:t>
      </w:r>
      <w:r w:rsidRPr="0005423D">
        <w:rPr>
          <w:rFonts w:ascii="Times New Roman" w:hAnsi="Times New Roman" w:cs="Times New Roman"/>
          <w:sz w:val="28"/>
          <w:szCs w:val="28"/>
        </w:rPr>
        <w:t xml:space="preserve">о-первых, эти люди такие, какими они себя называют, и, во-вторых, их технология </w:t>
      </w:r>
      <w:r>
        <w:rPr>
          <w:rFonts w:ascii="Times New Roman" w:hAnsi="Times New Roman" w:cs="Times New Roman"/>
          <w:sz w:val="28"/>
          <w:szCs w:val="28"/>
        </w:rPr>
        <w:t xml:space="preserve">в том, что они говорят, что она </w:t>
      </w:r>
      <w:r w:rsidRPr="0005423D">
        <w:rPr>
          <w:rFonts w:ascii="Times New Roman" w:hAnsi="Times New Roman" w:cs="Times New Roman"/>
          <w:sz w:val="28"/>
          <w:szCs w:val="28"/>
        </w:rPr>
        <w:t>превосходит нашу и что наша во многих отношениях неадекватна.</w:t>
      </w:r>
    </w:p>
    <w:sectPr w:rsidR="000F2A17" w:rsidRPr="006B4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DB"/>
    <w:rsid w:val="00013C8E"/>
    <w:rsid w:val="000228BE"/>
    <w:rsid w:val="0005423D"/>
    <w:rsid w:val="000F2A17"/>
    <w:rsid w:val="00235ACA"/>
    <w:rsid w:val="00451752"/>
    <w:rsid w:val="0046313D"/>
    <w:rsid w:val="004F0032"/>
    <w:rsid w:val="006B4BF5"/>
    <w:rsid w:val="00A45FDB"/>
    <w:rsid w:val="00B434CB"/>
    <w:rsid w:val="00CF569E"/>
    <w:rsid w:val="00F1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490E6"/>
  <w15:chartTrackingRefBased/>
  <w15:docId w15:val="{4BDFF771-CF28-4F35-95B1-E8B99E06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13</cp:revision>
  <dcterms:created xsi:type="dcterms:W3CDTF">2020-08-12T16:25:00Z</dcterms:created>
  <dcterms:modified xsi:type="dcterms:W3CDTF">2020-08-12T16:48:00Z</dcterms:modified>
</cp:coreProperties>
</file>